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D291" w14:textId="10134B3B" w:rsidR="00BF0A8B" w:rsidRDefault="00BF0A8B" w:rsidP="00BF0A8B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令和８年５月</w:t>
      </w:r>
      <w:r w:rsidR="004F6857">
        <w:rPr>
          <w:rFonts w:ascii="ＭＳ 明朝" w:eastAsia="ＭＳ 明朝" w:hAnsi="ＭＳ 明朝" w:hint="eastAsia"/>
          <w:sz w:val="24"/>
          <w:szCs w:val="24"/>
        </w:rPr>
        <w:t>１１</w:t>
      </w:r>
      <w:r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76BBC6AF" w14:textId="77777777" w:rsidR="00BF0A8B" w:rsidRDefault="00BF0A8B" w:rsidP="00BF0A8B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14:paraId="1CC228C1" w14:textId="1CA6B86E" w:rsidR="00BF0A8B" w:rsidRDefault="00BF0A8B" w:rsidP="00BF0A8B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第６学年　保護者　様</w:t>
      </w:r>
    </w:p>
    <w:p w14:paraId="5FA22D48" w14:textId="77777777" w:rsidR="00BF0A8B" w:rsidRDefault="00BF0A8B" w:rsidP="00BF0A8B">
      <w:pPr>
        <w:spacing w:line="0" w:lineRule="atLeast"/>
        <w:ind w:firstLineChars="100" w:firstLine="277"/>
        <w:jc w:val="left"/>
        <w:rPr>
          <w:rFonts w:ascii="ＭＳ 明朝" w:eastAsia="ＭＳ 明朝" w:hAnsi="ＭＳ 明朝"/>
          <w:sz w:val="24"/>
          <w:szCs w:val="24"/>
        </w:rPr>
      </w:pPr>
    </w:p>
    <w:p w14:paraId="6BB013B2" w14:textId="77777777" w:rsidR="00BF0A8B" w:rsidRDefault="00BF0A8B" w:rsidP="00BF0A8B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寄居町立鉢形小学校長　　</w:t>
      </w:r>
    </w:p>
    <w:p w14:paraId="5CF08D1F" w14:textId="77777777" w:rsidR="00BF0A8B" w:rsidRDefault="00BF0A8B" w:rsidP="00BF0A8B">
      <w:pPr>
        <w:wordWrap w:val="0"/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関口　葉子</w:t>
      </w:r>
    </w:p>
    <w:p w14:paraId="1362C90A" w14:textId="77777777" w:rsidR="00BF0A8B" w:rsidRDefault="00BF0A8B" w:rsidP="00BF0A8B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4FC731E4" w14:textId="77777777" w:rsidR="00BF0A8B" w:rsidRDefault="00BF0A8B" w:rsidP="00BF0A8B">
      <w:pPr>
        <w:spacing w:line="0" w:lineRule="atLeast"/>
        <w:ind w:firstLineChars="100" w:firstLine="277"/>
        <w:jc w:val="right"/>
        <w:rPr>
          <w:rFonts w:ascii="ＭＳ 明朝" w:eastAsia="ＭＳ 明朝" w:hAnsi="ＭＳ 明朝"/>
          <w:sz w:val="24"/>
          <w:szCs w:val="24"/>
        </w:rPr>
      </w:pPr>
    </w:p>
    <w:p w14:paraId="27D1C694" w14:textId="2DB40297" w:rsidR="00BF0A8B" w:rsidRDefault="00BF0A8B" w:rsidP="00BF0A8B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令和８年度学年費等の口座振替について</w:t>
      </w:r>
    </w:p>
    <w:p w14:paraId="35BBF1EF" w14:textId="77777777" w:rsidR="00BF0A8B" w:rsidRPr="00BB1E50" w:rsidRDefault="00BF0A8B" w:rsidP="00BF0A8B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063D3352" w14:textId="77777777" w:rsidR="00BF0A8B" w:rsidRDefault="00BF0A8B" w:rsidP="00BF0A8B">
      <w:pPr>
        <w:spacing w:line="0" w:lineRule="atLeast"/>
        <w:ind w:firstLineChars="100" w:firstLine="277"/>
        <w:jc w:val="center"/>
        <w:rPr>
          <w:rFonts w:ascii="ＭＳ 明朝" w:eastAsia="ＭＳ 明朝" w:hAnsi="ＭＳ 明朝"/>
          <w:sz w:val="24"/>
          <w:szCs w:val="24"/>
        </w:rPr>
      </w:pPr>
    </w:p>
    <w:p w14:paraId="74E68DED" w14:textId="77777777" w:rsidR="00BF0A8B" w:rsidRDefault="00BF0A8B" w:rsidP="00BF0A8B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若葉</w:t>
      </w:r>
      <w:r w:rsidRPr="00AE5F32">
        <w:rPr>
          <w:rFonts w:ascii="ＭＳ 明朝" w:eastAsia="ＭＳ 明朝" w:hAnsi="ＭＳ 明朝" w:hint="eastAsia"/>
          <w:sz w:val="24"/>
          <w:szCs w:val="24"/>
        </w:rPr>
        <w:t>の候、</w:t>
      </w:r>
      <w:r>
        <w:rPr>
          <w:rFonts w:ascii="ＭＳ 明朝" w:eastAsia="ＭＳ 明朝" w:hAnsi="ＭＳ 明朝" w:cs="Times New Roman" w:hint="eastAsia"/>
          <w:sz w:val="24"/>
          <w:szCs w:val="24"/>
        </w:rPr>
        <w:t>保護者の皆様にはますます御</w:t>
      </w:r>
      <w:r w:rsidRPr="00AE5F32">
        <w:rPr>
          <w:rFonts w:ascii="ＭＳ 明朝" w:eastAsia="ＭＳ 明朝" w:hAnsi="ＭＳ 明朝" w:cs="Times New Roman" w:hint="eastAsia"/>
          <w:sz w:val="24"/>
          <w:szCs w:val="24"/>
        </w:rPr>
        <w:t>健勝のこととお喜び申し上げます。</w:t>
      </w:r>
      <w:r>
        <w:rPr>
          <w:rFonts w:ascii="ＭＳ 明朝" w:eastAsia="ＭＳ 明朝" w:hAnsi="ＭＳ 明朝" w:hint="eastAsia"/>
          <w:sz w:val="24"/>
          <w:szCs w:val="24"/>
        </w:rPr>
        <w:t>また日頃から本校の教育活動に、格別の御理解と御協力をいただき、誠にありがとうございます。</w:t>
      </w:r>
    </w:p>
    <w:p w14:paraId="4BDFC5B1" w14:textId="0A95FB0B" w:rsidR="00BF0A8B" w:rsidRDefault="00BF0A8B" w:rsidP="00BF0A8B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さて、今年度の学年費等の毎月の口座振替について、下記のとおりとさせていただきます。保護者の皆様には、お手数をおかけいたしますが、口座振替での納入に御協力をお願いいたします。</w:t>
      </w:r>
    </w:p>
    <w:p w14:paraId="62AFF63C" w14:textId="77777777" w:rsidR="00BF0A8B" w:rsidRDefault="00BF0A8B" w:rsidP="00BF0A8B">
      <w:pPr>
        <w:spacing w:line="0" w:lineRule="atLeast"/>
        <w:ind w:leftChars="100" w:left="247"/>
        <w:jc w:val="left"/>
        <w:rPr>
          <w:rFonts w:ascii="ＭＳ 明朝" w:eastAsia="ＭＳ 明朝" w:hAnsi="ＭＳ 明朝"/>
          <w:sz w:val="24"/>
          <w:szCs w:val="24"/>
        </w:rPr>
      </w:pPr>
    </w:p>
    <w:p w14:paraId="13863AF5" w14:textId="77777777" w:rsidR="00BF0A8B" w:rsidRDefault="00BF0A8B" w:rsidP="00BF0A8B">
      <w:pPr>
        <w:pStyle w:val="a3"/>
        <w:spacing w:line="0" w:lineRule="atLeast"/>
      </w:pPr>
      <w:r>
        <w:rPr>
          <w:rFonts w:hint="eastAsia"/>
        </w:rPr>
        <w:t>記</w:t>
      </w:r>
    </w:p>
    <w:p w14:paraId="1F9096B5" w14:textId="77777777" w:rsidR="00BF0A8B" w:rsidRPr="00682BC2" w:rsidRDefault="00BF0A8B" w:rsidP="00BF0A8B"/>
    <w:p w14:paraId="08F25F18" w14:textId="77777777" w:rsidR="00BF0A8B" w:rsidRPr="00D31E8B" w:rsidRDefault="00BF0A8B" w:rsidP="00BF0A8B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１　振替日　　　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5月、7月、10月、1月 の 各月27日</w:t>
      </w:r>
    </w:p>
    <w:p w14:paraId="5536DE2E" w14:textId="77777777" w:rsidR="00BF0A8B" w:rsidRDefault="00BF0A8B" w:rsidP="00BF0A8B">
      <w:pPr>
        <w:spacing w:line="0" w:lineRule="atLeast"/>
        <w:ind w:firstLineChars="900" w:firstLine="249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（休日の場合には、翌営業日）</w:t>
      </w:r>
    </w:p>
    <w:p w14:paraId="34F668F9" w14:textId="77777777" w:rsidR="00BF0A8B" w:rsidRDefault="00BF0A8B" w:rsidP="00BF0A8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※裏面に振替日の一覧を載せてあります。</w:t>
      </w:r>
    </w:p>
    <w:p w14:paraId="6C25DF43" w14:textId="77777777" w:rsidR="00BF0A8B" w:rsidRDefault="00BF0A8B" w:rsidP="00BF0A8B">
      <w:pPr>
        <w:rPr>
          <w:rFonts w:ascii="ＭＳ 明朝" w:eastAsia="ＭＳ 明朝" w:hAnsi="ＭＳ 明朝"/>
          <w:sz w:val="24"/>
          <w:szCs w:val="24"/>
        </w:rPr>
      </w:pPr>
    </w:p>
    <w:p w14:paraId="03F30022" w14:textId="77777777" w:rsidR="00BF0A8B" w:rsidRDefault="00BF0A8B" w:rsidP="00BF0A8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 ２　毎月の振替金額　　　　　　　　　　　　　　　　　　　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75"/>
        <w:gridCol w:w="1342"/>
        <w:gridCol w:w="1408"/>
        <w:gridCol w:w="1408"/>
        <w:gridCol w:w="1408"/>
        <w:gridCol w:w="1408"/>
      </w:tblGrid>
      <w:tr w:rsidR="00BF0A8B" w14:paraId="3A98510A" w14:textId="77777777" w:rsidTr="00982636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1C58D652" w14:textId="77777777" w:rsidR="00BF0A8B" w:rsidRPr="00B85734" w:rsidRDefault="00BF0A8B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42" w:type="dxa"/>
            <w:tcBorders>
              <w:left w:val="double" w:sz="4" w:space="0" w:color="auto"/>
              <w:bottom w:val="double" w:sz="4" w:space="0" w:color="auto"/>
            </w:tcBorders>
          </w:tcPr>
          <w:p w14:paraId="1722C396" w14:textId="77777777" w:rsidR="00BF0A8B" w:rsidRPr="00D31E8B" w:rsidRDefault="00BF0A8B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2BB60305" w14:textId="77777777" w:rsidR="00BF0A8B" w:rsidRPr="00D31E8B" w:rsidRDefault="00BF0A8B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7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009EB322" w14:textId="77777777" w:rsidR="00BF0A8B" w:rsidRPr="00D31E8B" w:rsidRDefault="00BF0A8B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10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</w:tcBorders>
          </w:tcPr>
          <w:p w14:paraId="634ACA6F" w14:textId="77777777" w:rsidR="00BF0A8B" w:rsidRPr="00D31E8B" w:rsidRDefault="00BF0A8B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1</w:t>
            </w:r>
            <w:r w:rsidRPr="00D31E8B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</w:tcBorders>
          </w:tcPr>
          <w:p w14:paraId="4744EF2C" w14:textId="77777777" w:rsidR="00BF0A8B" w:rsidRPr="00D31E8B" w:rsidRDefault="00BF0A8B" w:rsidP="0098263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年間合計</w:t>
            </w:r>
          </w:p>
        </w:tc>
      </w:tr>
      <w:tr w:rsidR="00BF0A8B" w14:paraId="21AE8151" w14:textId="77777777" w:rsidTr="00982636">
        <w:tc>
          <w:tcPr>
            <w:tcW w:w="1375" w:type="dxa"/>
            <w:tcBorders>
              <w:right w:val="double" w:sz="4" w:space="0" w:color="auto"/>
            </w:tcBorders>
          </w:tcPr>
          <w:p w14:paraId="0069AF40" w14:textId="77777777" w:rsidR="00BF0A8B" w:rsidRPr="00B85734" w:rsidRDefault="00BF0A8B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学年費</w:t>
            </w:r>
          </w:p>
        </w:tc>
        <w:tc>
          <w:tcPr>
            <w:tcW w:w="1342" w:type="dxa"/>
          </w:tcPr>
          <w:p w14:paraId="7174C9B8" w14:textId="3492250A" w:rsidR="00BF0A8B" w:rsidRPr="00C7509C" w:rsidRDefault="00BB1E50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6,000</w:t>
            </w:r>
          </w:p>
        </w:tc>
        <w:tc>
          <w:tcPr>
            <w:tcW w:w="1408" w:type="dxa"/>
          </w:tcPr>
          <w:p w14:paraId="286B7CC7" w14:textId="7CFE5693" w:rsidR="00BF0A8B" w:rsidRPr="00B85734" w:rsidRDefault="00BB1E50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6,000</w:t>
            </w:r>
          </w:p>
        </w:tc>
        <w:tc>
          <w:tcPr>
            <w:tcW w:w="1408" w:type="dxa"/>
          </w:tcPr>
          <w:p w14:paraId="3E9E9391" w14:textId="11E3EB14" w:rsidR="00BF0A8B" w:rsidRPr="00B85734" w:rsidRDefault="00BB1E50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6,000</w:t>
            </w:r>
          </w:p>
        </w:tc>
        <w:tc>
          <w:tcPr>
            <w:tcW w:w="1408" w:type="dxa"/>
            <w:tcBorders>
              <w:right w:val="double" w:sz="4" w:space="0" w:color="auto"/>
            </w:tcBorders>
          </w:tcPr>
          <w:p w14:paraId="64900122" w14:textId="03F8851E" w:rsidR="00BF0A8B" w:rsidRPr="00B85734" w:rsidRDefault="00BB1E50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left w:val="double" w:sz="4" w:space="0" w:color="auto"/>
            </w:tcBorders>
          </w:tcPr>
          <w:p w14:paraId="03885EEE" w14:textId="2464DF67" w:rsidR="00BF0A8B" w:rsidRPr="00B85734" w:rsidRDefault="00BB1E50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23,000</w:t>
            </w:r>
          </w:p>
        </w:tc>
      </w:tr>
      <w:tr w:rsidR="00BF0A8B" w14:paraId="1CD36BF0" w14:textId="77777777" w:rsidTr="00982636">
        <w:tc>
          <w:tcPr>
            <w:tcW w:w="1375" w:type="dxa"/>
            <w:tcBorders>
              <w:bottom w:val="double" w:sz="4" w:space="0" w:color="auto"/>
              <w:right w:val="double" w:sz="4" w:space="0" w:color="auto"/>
            </w:tcBorders>
          </w:tcPr>
          <w:p w14:paraId="3EA3C463" w14:textId="77777777" w:rsidR="00BF0A8B" w:rsidRPr="00B85734" w:rsidRDefault="00BF0A8B" w:rsidP="0098263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5734">
              <w:rPr>
                <w:rFonts w:ascii="ＭＳ 明朝" w:eastAsia="ＭＳ 明朝" w:hAnsi="ＭＳ 明朝" w:hint="eastAsia"/>
                <w:sz w:val="24"/>
                <w:szCs w:val="24"/>
              </w:rPr>
              <w:t>PTA会費</w:t>
            </w:r>
          </w:p>
        </w:tc>
        <w:tc>
          <w:tcPr>
            <w:tcW w:w="1342" w:type="dxa"/>
            <w:tcBorders>
              <w:bottom w:val="double" w:sz="4" w:space="0" w:color="auto"/>
            </w:tcBorders>
          </w:tcPr>
          <w:p w14:paraId="2BB1DA24" w14:textId="77777777" w:rsidR="00BF0A8B" w:rsidRPr="00C7509C" w:rsidRDefault="00BF0A8B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  <w:tc>
          <w:tcPr>
            <w:tcW w:w="1408" w:type="dxa"/>
            <w:tcBorders>
              <w:bottom w:val="double" w:sz="4" w:space="0" w:color="auto"/>
              <w:tl2br w:val="single" w:sz="8" w:space="0" w:color="auto"/>
            </w:tcBorders>
          </w:tcPr>
          <w:p w14:paraId="610A5830" w14:textId="77777777" w:rsidR="00BF0A8B" w:rsidRPr="00B85734" w:rsidRDefault="00BF0A8B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tl2br w:val="single" w:sz="4" w:space="0" w:color="auto"/>
            </w:tcBorders>
          </w:tcPr>
          <w:p w14:paraId="64E623B8" w14:textId="77777777" w:rsidR="00BF0A8B" w:rsidRPr="00B85734" w:rsidRDefault="00BF0A8B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</w:tcPr>
          <w:p w14:paraId="6BF53477" w14:textId="77777777" w:rsidR="00BF0A8B" w:rsidRPr="00B85734" w:rsidRDefault="00BF0A8B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double" w:sz="4" w:space="0" w:color="auto"/>
              <w:bottom w:val="double" w:sz="4" w:space="0" w:color="auto"/>
            </w:tcBorders>
          </w:tcPr>
          <w:p w14:paraId="38EAA547" w14:textId="77777777" w:rsidR="00BF0A8B" w:rsidRPr="00B85734" w:rsidRDefault="00BF0A8B" w:rsidP="00982636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3,000</w:t>
            </w:r>
          </w:p>
        </w:tc>
      </w:tr>
      <w:tr w:rsidR="00BF0A8B" w14:paraId="31D8C4D5" w14:textId="77777777" w:rsidTr="00982636">
        <w:tc>
          <w:tcPr>
            <w:tcW w:w="1375" w:type="dxa"/>
            <w:tcBorders>
              <w:top w:val="double" w:sz="4" w:space="0" w:color="auto"/>
              <w:right w:val="double" w:sz="4" w:space="0" w:color="auto"/>
            </w:tcBorders>
          </w:tcPr>
          <w:p w14:paraId="75E0932D" w14:textId="77777777" w:rsidR="00BF0A8B" w:rsidRPr="00267B9C" w:rsidRDefault="00BF0A8B" w:rsidP="00982636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267B9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1342" w:type="dxa"/>
            <w:tcBorders>
              <w:top w:val="double" w:sz="4" w:space="0" w:color="auto"/>
              <w:left w:val="double" w:sz="4" w:space="0" w:color="auto"/>
            </w:tcBorders>
          </w:tcPr>
          <w:p w14:paraId="437B2001" w14:textId="51D60AC9" w:rsidR="00BF0A8B" w:rsidRPr="00C7509C" w:rsidRDefault="00BB1E50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9,000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6587AD8A" w14:textId="27A2D1D6" w:rsidR="00BF0A8B" w:rsidRPr="00D31E8B" w:rsidRDefault="00BB1E50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6,000</w:t>
            </w:r>
          </w:p>
        </w:tc>
        <w:tc>
          <w:tcPr>
            <w:tcW w:w="1408" w:type="dxa"/>
            <w:tcBorders>
              <w:top w:val="double" w:sz="4" w:space="0" w:color="auto"/>
            </w:tcBorders>
          </w:tcPr>
          <w:p w14:paraId="2119658B" w14:textId="5434D57B" w:rsidR="00BF0A8B" w:rsidRPr="00D31E8B" w:rsidRDefault="00BB1E50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6,000</w:t>
            </w:r>
          </w:p>
        </w:tc>
        <w:tc>
          <w:tcPr>
            <w:tcW w:w="1408" w:type="dxa"/>
            <w:tcBorders>
              <w:top w:val="double" w:sz="4" w:space="0" w:color="auto"/>
              <w:right w:val="double" w:sz="4" w:space="0" w:color="auto"/>
            </w:tcBorders>
          </w:tcPr>
          <w:p w14:paraId="66595A3D" w14:textId="71CE4CD8" w:rsidR="00BF0A8B" w:rsidRPr="00D31E8B" w:rsidRDefault="00BB1E50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5,000</w:t>
            </w:r>
          </w:p>
        </w:tc>
        <w:tc>
          <w:tcPr>
            <w:tcW w:w="1408" w:type="dxa"/>
            <w:tcBorders>
              <w:top w:val="double" w:sz="4" w:space="0" w:color="auto"/>
              <w:left w:val="double" w:sz="4" w:space="0" w:color="auto"/>
            </w:tcBorders>
          </w:tcPr>
          <w:p w14:paraId="0CE7C0B6" w14:textId="372F6741" w:rsidR="00BF0A8B" w:rsidRPr="00D31E8B" w:rsidRDefault="00BB1E50" w:rsidP="00982636">
            <w:pPr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26,000</w:t>
            </w:r>
          </w:p>
        </w:tc>
      </w:tr>
    </w:tbl>
    <w:p w14:paraId="6403FA7D" w14:textId="77777777" w:rsidR="00BF0A8B" w:rsidRDefault="00BF0A8B" w:rsidP="00BF0A8B">
      <w:pPr>
        <w:rPr>
          <w:rFonts w:ascii="ＭＳ 明朝" w:eastAsia="ＭＳ 明朝" w:hAnsi="ＭＳ 明朝"/>
          <w:sz w:val="24"/>
          <w:szCs w:val="24"/>
        </w:rPr>
      </w:pPr>
    </w:p>
    <w:p w14:paraId="07AD88D2" w14:textId="77777777" w:rsidR="00BF0A8B" w:rsidRDefault="00BF0A8B" w:rsidP="00BF0A8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※令和8年度は給食費が無償になるため、給食費の集金はありません。</w:t>
      </w:r>
    </w:p>
    <w:p w14:paraId="262E2D25" w14:textId="78B374C4" w:rsidR="00BF0A8B" w:rsidRDefault="00BF0A8B" w:rsidP="004F6857">
      <w:pPr>
        <w:ind w:left="277" w:hangingChars="100" w:hanging="277"/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学年費は、教材費</w:t>
      </w:r>
      <w:r w:rsidR="004F6857">
        <w:rPr>
          <w:rFonts w:ascii="ＭＳ 明朝" w:eastAsia="ＭＳ 明朝" w:hAnsi="ＭＳ 明朝" w:hint="eastAsia"/>
          <w:sz w:val="24"/>
          <w:szCs w:val="24"/>
        </w:rPr>
        <w:t>、</w:t>
      </w:r>
      <w:r w:rsidRPr="00267B9C">
        <w:rPr>
          <w:rFonts w:ascii="ＭＳ 明朝" w:eastAsia="ＭＳ 明朝" w:hAnsi="ＭＳ 明朝" w:hint="eastAsia"/>
          <w:sz w:val="24"/>
          <w:szCs w:val="24"/>
        </w:rPr>
        <w:t>スポーツ振興センター掛金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4F6857">
        <w:rPr>
          <w:rFonts w:ascii="ＭＳ 明朝" w:eastAsia="ＭＳ 明朝" w:hAnsi="ＭＳ 明朝" w:hint="eastAsia"/>
          <w:sz w:val="24"/>
          <w:szCs w:val="24"/>
        </w:rPr>
        <w:t>生活科見学</w:t>
      </w:r>
      <w:r>
        <w:rPr>
          <w:rFonts w:ascii="ＭＳ 明朝" w:eastAsia="ＭＳ 明朝" w:hAnsi="ＭＳ 明朝" w:hint="eastAsia"/>
          <w:sz w:val="24"/>
          <w:szCs w:val="24"/>
        </w:rPr>
        <w:t>、社会科見学代</w:t>
      </w:r>
      <w:r w:rsidRPr="00267B9C">
        <w:rPr>
          <w:rFonts w:ascii="ＭＳ 明朝" w:eastAsia="ＭＳ 明朝" w:hAnsi="ＭＳ 明朝" w:hint="eastAsia"/>
          <w:sz w:val="24"/>
          <w:szCs w:val="24"/>
        </w:rPr>
        <w:t>を支出予定</w:t>
      </w:r>
      <w:r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54869AB0" w14:textId="77777777" w:rsidR="00BF0A8B" w:rsidRPr="00267B9C" w:rsidRDefault="00BF0A8B" w:rsidP="00BF0A8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ＰＴＡ会費は、1家庭につき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3,000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円</w:t>
      </w:r>
      <w:r>
        <w:rPr>
          <w:rFonts w:ascii="ＭＳ 明朝" w:eastAsia="ＭＳ 明朝" w:hAnsi="ＭＳ 明朝" w:hint="eastAsia"/>
          <w:sz w:val="24"/>
          <w:szCs w:val="24"/>
        </w:rPr>
        <w:t>となります。</w:t>
      </w:r>
    </w:p>
    <w:p w14:paraId="4AE93F42" w14:textId="77777777" w:rsidR="00BF0A8B" w:rsidRPr="00267B9C" w:rsidRDefault="00BF0A8B" w:rsidP="00BF0A8B">
      <w:pPr>
        <w:rPr>
          <w:rFonts w:ascii="ＭＳ 明朝" w:eastAsia="ＭＳ 明朝" w:hAnsi="ＭＳ 明朝"/>
          <w:sz w:val="24"/>
          <w:szCs w:val="24"/>
        </w:rPr>
      </w:pPr>
      <w:r w:rsidRPr="004975D0">
        <w:rPr>
          <w:rFonts w:ascii="ＭＳ 明朝" w:eastAsia="ＭＳ 明朝" w:hAnsi="ＭＳ 明朝" w:hint="eastAsia"/>
          <w:sz w:val="24"/>
          <w:szCs w:val="24"/>
        </w:rPr>
        <w:t>※</w:t>
      </w:r>
      <w:r w:rsidRPr="00267B9C">
        <w:rPr>
          <w:rFonts w:ascii="ＭＳ 明朝" w:eastAsia="ＭＳ 明朝" w:hAnsi="ＭＳ 明朝" w:hint="eastAsia"/>
          <w:sz w:val="24"/>
          <w:szCs w:val="24"/>
        </w:rPr>
        <w:t>別途、振替手数料がかかります。</w:t>
      </w:r>
      <w:r w:rsidRPr="00D31E8B">
        <w:rPr>
          <w:rFonts w:ascii="ＭＳ ゴシック" w:eastAsia="ＭＳ ゴシック" w:hAnsi="ＭＳ ゴシック" w:hint="eastAsia"/>
          <w:b/>
          <w:sz w:val="24"/>
          <w:szCs w:val="24"/>
        </w:rPr>
        <w:t>手数料分も合わせて入金をお願いします。</w:t>
      </w:r>
    </w:p>
    <w:p w14:paraId="712CA156" w14:textId="77777777" w:rsidR="00BF0A8B" w:rsidRDefault="00BF0A8B" w:rsidP="00BF0A8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50348" wp14:editId="590BB8F9">
                <wp:simplePos x="0" y="0"/>
                <wp:positionH relativeFrom="column">
                  <wp:posOffset>4391660</wp:posOffset>
                </wp:positionH>
                <wp:positionV relativeFrom="paragraph">
                  <wp:posOffset>763270</wp:posOffset>
                </wp:positionV>
                <wp:extent cx="1729740" cy="580390"/>
                <wp:effectExtent l="0" t="0" r="22860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580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00A60" w14:textId="77777777" w:rsidR="00BF0A8B" w:rsidRDefault="00BF0A8B" w:rsidP="00BF0A8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担当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：事務</w:t>
                            </w:r>
                          </w:p>
                          <w:p w14:paraId="470AE8E7" w14:textId="77777777" w:rsidR="00BF0A8B" w:rsidRPr="004975D0" w:rsidRDefault="00BF0A8B" w:rsidP="00BF0A8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電話：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60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581-330</w:t>
                            </w:r>
                            <w:r w:rsidRPr="004975D0">
                              <w:rPr>
                                <w:rFonts w:ascii="ＭＳ 明朝" w:eastAsia="ＭＳ 明朝" w:hAnsi="ＭＳ 明朝"/>
                                <w:spacing w:val="5"/>
                                <w:kern w:val="0"/>
                                <w:sz w:val="24"/>
                                <w:szCs w:val="24"/>
                                <w:fitText w:val="1385" w:id="-209539379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503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5.8pt;margin-top:60.1pt;width:136.2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t3cwIAAMMEAAAOAAAAZHJzL2Uyb0RvYy54bWysVEtuGzEM3RfoHQTtm7Gdv5Fx4CZwUSBI&#10;AiRF1rJGEw+qEVVJ9oy7jIGih+gViq57Hl+kT/Inv66KeiGTIvlIPZJzctrWms2U8xWZnHd3Opwp&#10;I6mozH3OP92O3h1x5oMwhdBkVM7nyvPTwds3J43tqx5NSBfKMYAY329szich2H6WeTlRtfA7ZJWB&#10;sSRXiwDV3WeFEw3Qa531Op2DrCFXWEdSeY/b85WRDxJ+WSoZrsrSq8B0zlFbSKdL5zie2eBE9O+d&#10;sJNKrssQ/1BFLSqDpFuocxEEm7rqFVRdSUeeyrAjqc6oLCup0hvwmm7nxWtuJsKq9BaQ4+2WJv//&#10;YOXl7NqxqkDvODOiRouWi2/Lh5/Lh9/LxXe2XPxYLhbLh1/QWTfS1VjfR9SNRVxo31MbQ9f3HpeR&#10;hbZ0dfzH+xjsIH6+JVu1gckYdNg7PtyDScK2f9TZPU7dyB6jrfPhg6KaRSHnDs1MHIvZhQ/ICNeN&#10;S0zmSVfFqNI6KXN/ph2bCfQd41JQw5kWPuAy56P0i0UD4lmYNqzJ+cHufidlemaLubaYYy3k59cI&#10;wNMGsJGkFRlRCu24XTM0pmIO4hytJtFbOaqAe4HSroXD6IEQrFO4wlFqQjG0ljibkPv6t/voj4mA&#10;lbMGo5xz/2UqnMKLPxrMynF3L/IckrK3f9iD4p5axk8tZlqfEVjDPKC6JEb/oDdi6ai+w9YNY1aY&#10;hJHInfOwEc/CasGwtVINh8kJ025FuDA3Vkbo2KLI5217J5xdNzhgNC5pM/Si/6LPK98YaWg4DVRW&#10;aQgiwStW17xjU1Jj11sdV/Gpnrwevz2DPwAAAP//AwBQSwMEFAAGAAgAAAAhAIJ/+NXcAAAACwEA&#10;AA8AAABkcnMvZG93bnJldi54bWxMj0FLxDAQhe+C/yGM4M1NW6Rsa9NFBI8iVg/rLZuMbbSZlCbb&#10;rfvrHU96HN7Hm+81u9WPYsE5ukAK8k0GAskE66hX8Pb6eLMFEZMmq8dAqOAbI+zay4tG1zac6AWX&#10;LvWCSyjWWsGQ0lRLGc2AXsdNmJA4+wiz14nPuZd21icu96MssqyUXjviD4Oe8GFA89UdvQJL+0Dm&#10;3T2dHXXGVefn7adZlLq+Wu/vQCRc0x8Mv/qsDi07HcKRbBSjgrLKS0Y5KLICBBNVecvrDgqKnCPZ&#10;NvL/hvYHAAD//wMAUEsBAi0AFAAGAAgAAAAhALaDOJL+AAAA4QEAABMAAAAAAAAAAAAAAAAAAAAA&#10;AFtDb250ZW50X1R5cGVzXS54bWxQSwECLQAUAAYACAAAACEAOP0h/9YAAACUAQAACwAAAAAAAAAA&#10;AAAAAAAvAQAAX3JlbHMvLnJlbHNQSwECLQAUAAYACAAAACEATLl7d3MCAADDBAAADgAAAAAAAAAA&#10;AAAAAAAuAgAAZHJzL2Uyb0RvYy54bWxQSwECLQAUAAYACAAAACEAgn/41dwAAAALAQAADwAAAAAA&#10;AAAAAAAAAADNBAAAZHJzL2Rvd25yZXYueG1sUEsFBgAAAAAEAAQA8wAAANYFAAAAAA==&#10;" fillcolor="window" strokeweight=".5pt">
                <v:textbox>
                  <w:txbxContent>
                    <w:p w14:paraId="4D300A60" w14:textId="77777777" w:rsidR="00BF0A8B" w:rsidRDefault="00BF0A8B" w:rsidP="00BF0A8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担当</w: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：事務</w:t>
                      </w:r>
                    </w:p>
                    <w:p w14:paraId="470AE8E7" w14:textId="77777777" w:rsidR="00BF0A8B" w:rsidRPr="004975D0" w:rsidRDefault="00BF0A8B" w:rsidP="00BF0A8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電話：</w:t>
                      </w:r>
                      <w:r w:rsidRPr="004975D0">
                        <w:rPr>
                          <w:rFonts w:ascii="ＭＳ 明朝" w:eastAsia="ＭＳ 明朝" w:hAnsi="ＭＳ 明朝"/>
                          <w:spacing w:val="60"/>
                          <w:kern w:val="0"/>
                          <w:sz w:val="24"/>
                          <w:szCs w:val="24"/>
                          <w:fitText w:val="1385" w:id="-2095393791"/>
                        </w:rPr>
                        <w:t>581-330</w:t>
                      </w:r>
                      <w:r w:rsidRPr="004975D0">
                        <w:rPr>
                          <w:rFonts w:ascii="ＭＳ 明朝" w:eastAsia="ＭＳ 明朝" w:hAnsi="ＭＳ 明朝"/>
                          <w:spacing w:val="5"/>
                          <w:kern w:val="0"/>
                          <w:sz w:val="24"/>
                          <w:szCs w:val="24"/>
                          <w:fitText w:val="1385" w:id="-2095393791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267B9C">
        <w:rPr>
          <w:rFonts w:ascii="ＭＳ 明朝" w:eastAsia="ＭＳ 明朝" w:hAnsi="ＭＳ 明朝" w:hint="eastAsia"/>
          <w:sz w:val="24"/>
          <w:szCs w:val="24"/>
        </w:rPr>
        <w:t>（ゆうちょ銀行：1家庭につき</w:t>
      </w:r>
      <w:r>
        <w:rPr>
          <w:rFonts w:ascii="ＭＳ 明朝" w:eastAsia="ＭＳ 明朝" w:hAnsi="ＭＳ 明朝" w:hint="eastAsia"/>
          <w:sz w:val="24"/>
          <w:szCs w:val="24"/>
        </w:rPr>
        <w:t>毎月</w:t>
      </w:r>
      <w:r w:rsidRPr="00267B9C">
        <w:rPr>
          <w:rFonts w:ascii="ＭＳ 明朝" w:eastAsia="ＭＳ 明朝" w:hAnsi="ＭＳ 明朝" w:hint="eastAsia"/>
          <w:sz w:val="24"/>
          <w:szCs w:val="24"/>
        </w:rPr>
        <w:t>10円）</w:t>
      </w:r>
    </w:p>
    <w:p w14:paraId="583662B1" w14:textId="77777777" w:rsidR="00BF0A8B" w:rsidRDefault="00BF0A8B" w:rsidP="00BF0A8B">
      <w:pPr>
        <w:rPr>
          <w:rFonts w:ascii="ＭＳ 明朝" w:eastAsia="ＭＳ 明朝" w:hAnsi="ＭＳ 明朝"/>
          <w:sz w:val="24"/>
          <w:szCs w:val="24"/>
        </w:rPr>
      </w:pPr>
    </w:p>
    <w:p w14:paraId="1E185412" w14:textId="7E8CA080" w:rsidR="004975D0" w:rsidRPr="00BF0A8B" w:rsidRDefault="004975D0" w:rsidP="00BF0A8B">
      <w:pPr>
        <w:spacing w:line="0" w:lineRule="atLeast"/>
        <w:ind w:right="1108"/>
        <w:rPr>
          <w:rFonts w:ascii="ＭＳ 明朝" w:eastAsia="ＭＳ 明朝" w:hAnsi="ＭＳ 明朝"/>
          <w:sz w:val="24"/>
          <w:szCs w:val="24"/>
        </w:rPr>
      </w:pPr>
    </w:p>
    <w:sectPr w:rsidR="004975D0" w:rsidRPr="00BF0A8B" w:rsidSect="00B85734">
      <w:pgSz w:w="11906" w:h="16838" w:code="9"/>
      <w:pgMar w:top="1134" w:right="1134" w:bottom="1134" w:left="1134" w:header="1134" w:footer="1134" w:gutter="0"/>
      <w:cols w:space="425"/>
      <w:docGrid w:type="linesAndChars" w:linePitch="364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383EB" w14:textId="77777777" w:rsidR="00D77415" w:rsidRDefault="00D77415" w:rsidP="0007260A">
      <w:r>
        <w:separator/>
      </w:r>
    </w:p>
  </w:endnote>
  <w:endnote w:type="continuationSeparator" w:id="0">
    <w:p w14:paraId="083DB95E" w14:textId="77777777" w:rsidR="00D77415" w:rsidRDefault="00D77415" w:rsidP="0007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52C83" w14:textId="77777777" w:rsidR="00D77415" w:rsidRDefault="00D77415" w:rsidP="0007260A">
      <w:r>
        <w:separator/>
      </w:r>
    </w:p>
  </w:footnote>
  <w:footnote w:type="continuationSeparator" w:id="0">
    <w:p w14:paraId="6FBCD84C" w14:textId="77777777" w:rsidR="00D77415" w:rsidRDefault="00D77415" w:rsidP="0007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7"/>
  <w:drawingGridVerticalSpacing w:val="18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F32"/>
    <w:rsid w:val="0007260A"/>
    <w:rsid w:val="00084529"/>
    <w:rsid w:val="000A5AD6"/>
    <w:rsid w:val="00101462"/>
    <w:rsid w:val="001A4B41"/>
    <w:rsid w:val="00267B9C"/>
    <w:rsid w:val="002B5BFA"/>
    <w:rsid w:val="00311209"/>
    <w:rsid w:val="004975D0"/>
    <w:rsid w:val="004E4CCD"/>
    <w:rsid w:val="004F6857"/>
    <w:rsid w:val="00543DCB"/>
    <w:rsid w:val="00545EBB"/>
    <w:rsid w:val="005C01E3"/>
    <w:rsid w:val="005D66C0"/>
    <w:rsid w:val="006B4DC0"/>
    <w:rsid w:val="007E147F"/>
    <w:rsid w:val="007E5574"/>
    <w:rsid w:val="00880BA5"/>
    <w:rsid w:val="008B3024"/>
    <w:rsid w:val="00AE5F32"/>
    <w:rsid w:val="00B405CF"/>
    <w:rsid w:val="00B7726C"/>
    <w:rsid w:val="00B85734"/>
    <w:rsid w:val="00BB1E50"/>
    <w:rsid w:val="00BE2219"/>
    <w:rsid w:val="00BF0A8B"/>
    <w:rsid w:val="00BF7875"/>
    <w:rsid w:val="00C14882"/>
    <w:rsid w:val="00C90EB4"/>
    <w:rsid w:val="00D312A2"/>
    <w:rsid w:val="00D31E8B"/>
    <w:rsid w:val="00D77415"/>
    <w:rsid w:val="00D82B9D"/>
    <w:rsid w:val="00DB62D3"/>
    <w:rsid w:val="00E20EEE"/>
    <w:rsid w:val="00E410BD"/>
    <w:rsid w:val="00EA495D"/>
    <w:rsid w:val="00ED35B3"/>
    <w:rsid w:val="00F4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A25775"/>
  <w15:chartTrackingRefBased/>
  <w15:docId w15:val="{70ECCA8C-58AD-4C2C-8F31-1B22CB3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573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8573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8573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8573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B85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3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3D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260A"/>
  </w:style>
  <w:style w:type="paragraph" w:styleId="ac">
    <w:name w:val="footer"/>
    <w:basedOn w:val="a"/>
    <w:link w:val="ad"/>
    <w:uiPriority w:val="99"/>
    <w:unhideWhenUsed/>
    <w:rsid w:val="000726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A50D1-4F56-43E4-B3A8-9158CDF93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遠藤えりか</cp:lastModifiedBy>
  <cp:revision>17</cp:revision>
  <cp:lastPrinted>2026-05-08T04:29:00Z</cp:lastPrinted>
  <dcterms:created xsi:type="dcterms:W3CDTF">2022-03-03T00:29:00Z</dcterms:created>
  <dcterms:modified xsi:type="dcterms:W3CDTF">2026-05-08T04:33:00Z</dcterms:modified>
</cp:coreProperties>
</file>